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125B" w14:textId="77777777" w:rsidR="000106F3" w:rsidRDefault="000106F3" w:rsidP="00B22E2B">
      <w:pPr>
        <w:pStyle w:val="Bezproreda"/>
        <w:jc w:val="both"/>
        <w:rPr>
          <w:rFonts w:ascii="Times New Roman" w:hAnsi="Times New Roman" w:cs="Times New Roman"/>
        </w:rPr>
      </w:pPr>
    </w:p>
    <w:p w14:paraId="531FE22C" w14:textId="0933C906" w:rsidR="00B22E2B" w:rsidRPr="004652E0" w:rsidRDefault="00B22E2B" w:rsidP="00B22E2B">
      <w:pPr>
        <w:pStyle w:val="Bezproreda"/>
        <w:jc w:val="both"/>
        <w:rPr>
          <w:rFonts w:ascii="Times New Roman" w:hAnsi="Times New Roman" w:cs="Times New Roman"/>
        </w:rPr>
      </w:pPr>
      <w:r w:rsidRPr="008C4E46">
        <w:rPr>
          <w:rFonts w:ascii="Times New Roman" w:hAnsi="Times New Roman" w:cs="Times New Roman"/>
        </w:rPr>
        <w:t>Na temelju članka 107. Zakona o odgoju i obrazovanju u osnovnoj i srednjoj školi (Narodne novine broj 87/08, 86/09, 92/10, 105/10, 90/11, 5/12, 16/12, 86/12, 126/12, 94/13, 152/14 i 7/17, 68/18, 98/19, 64/20</w:t>
      </w:r>
      <w:r w:rsidR="00871F24" w:rsidRPr="008C4E46">
        <w:rPr>
          <w:rFonts w:ascii="Times New Roman" w:hAnsi="Times New Roman" w:cs="Times New Roman"/>
        </w:rPr>
        <w:t>, 151/22</w:t>
      </w:r>
      <w:r w:rsidR="00BA5550" w:rsidRPr="008C4E46">
        <w:rPr>
          <w:rFonts w:ascii="Times New Roman" w:hAnsi="Times New Roman" w:cs="Times New Roman"/>
        </w:rPr>
        <w:t>, 156/23</w:t>
      </w:r>
      <w:r w:rsidRPr="008C4E46">
        <w:rPr>
          <w:rFonts w:ascii="Times New Roman" w:hAnsi="Times New Roman" w:cs="Times New Roman"/>
        </w:rPr>
        <w:t>), članka 4. i 5. Pravilnika o načinu i postupku zapošljavanja u OŠ Odra  te suglasnosti</w:t>
      </w:r>
      <w:r w:rsidR="00546F6B" w:rsidRPr="008C4E46">
        <w:rPr>
          <w:rFonts w:ascii="Times New Roman" w:hAnsi="Times New Roman" w:cs="Times New Roman"/>
        </w:rPr>
        <w:t xml:space="preserve"> Gradskog ureda za obrazovanje </w:t>
      </w:r>
      <w:r w:rsidR="00871F24" w:rsidRPr="008C4E46">
        <w:rPr>
          <w:rFonts w:ascii="Times New Roman" w:hAnsi="Times New Roman" w:cs="Times New Roman"/>
        </w:rPr>
        <w:t>(</w:t>
      </w:r>
      <w:r w:rsidR="00546F6B" w:rsidRPr="008C4E46">
        <w:rPr>
          <w:rFonts w:ascii="Times New Roman" w:hAnsi="Times New Roman" w:cs="Times New Roman"/>
        </w:rPr>
        <w:t>KLASA: 602-02/</w:t>
      </w:r>
      <w:r w:rsidR="001A119D" w:rsidRPr="008C4E46">
        <w:rPr>
          <w:rFonts w:ascii="Times New Roman" w:hAnsi="Times New Roman" w:cs="Times New Roman"/>
        </w:rPr>
        <w:t>2</w:t>
      </w:r>
      <w:r w:rsidR="005E41AD" w:rsidRPr="008C4E46">
        <w:rPr>
          <w:rFonts w:ascii="Times New Roman" w:hAnsi="Times New Roman" w:cs="Times New Roman"/>
        </w:rPr>
        <w:t>4</w:t>
      </w:r>
      <w:r w:rsidR="001A119D" w:rsidRPr="008C4E46">
        <w:rPr>
          <w:rFonts w:ascii="Times New Roman" w:hAnsi="Times New Roman" w:cs="Times New Roman"/>
        </w:rPr>
        <w:t>-001/1</w:t>
      </w:r>
      <w:r w:rsidR="008300FF">
        <w:rPr>
          <w:rFonts w:ascii="Times New Roman" w:hAnsi="Times New Roman" w:cs="Times New Roman"/>
        </w:rPr>
        <w:t>522</w:t>
      </w:r>
      <w:r w:rsidR="0013471A" w:rsidRPr="008C4E46">
        <w:rPr>
          <w:rFonts w:ascii="Times New Roman" w:hAnsi="Times New Roman" w:cs="Times New Roman"/>
        </w:rPr>
        <w:t>, URBROJ: 251-07-12-</w:t>
      </w:r>
      <w:r w:rsidR="0085311E" w:rsidRPr="008C4E46">
        <w:rPr>
          <w:rFonts w:ascii="Times New Roman" w:hAnsi="Times New Roman" w:cs="Times New Roman"/>
        </w:rPr>
        <w:t>24-</w:t>
      </w:r>
      <w:r w:rsidR="00290B41">
        <w:rPr>
          <w:rFonts w:ascii="Times New Roman" w:hAnsi="Times New Roman" w:cs="Times New Roman"/>
        </w:rPr>
        <w:t>8</w:t>
      </w:r>
      <w:r w:rsidR="0085311E" w:rsidRPr="008C4E46">
        <w:rPr>
          <w:rFonts w:ascii="Times New Roman" w:hAnsi="Times New Roman" w:cs="Times New Roman"/>
        </w:rPr>
        <w:t xml:space="preserve"> </w:t>
      </w:r>
      <w:r w:rsidR="00546F6B" w:rsidRPr="008C4E46">
        <w:rPr>
          <w:rFonts w:ascii="Times New Roman" w:hAnsi="Times New Roman" w:cs="Times New Roman"/>
        </w:rPr>
        <w:t xml:space="preserve">od </w:t>
      </w:r>
      <w:r w:rsidR="00290B41">
        <w:rPr>
          <w:rFonts w:ascii="Times New Roman" w:hAnsi="Times New Roman" w:cs="Times New Roman"/>
        </w:rPr>
        <w:t>4. prosinca</w:t>
      </w:r>
      <w:r w:rsidR="0085311E" w:rsidRPr="008C4E46">
        <w:rPr>
          <w:rFonts w:ascii="Times New Roman" w:hAnsi="Times New Roman" w:cs="Times New Roman"/>
        </w:rPr>
        <w:t xml:space="preserve"> </w:t>
      </w:r>
      <w:r w:rsidR="001A119D" w:rsidRPr="008C4E46">
        <w:rPr>
          <w:rFonts w:ascii="Times New Roman" w:hAnsi="Times New Roman" w:cs="Times New Roman"/>
        </w:rPr>
        <w:t>202</w:t>
      </w:r>
      <w:r w:rsidR="0085311E" w:rsidRPr="008C4E46">
        <w:rPr>
          <w:rFonts w:ascii="Times New Roman" w:hAnsi="Times New Roman" w:cs="Times New Roman"/>
        </w:rPr>
        <w:t>4</w:t>
      </w:r>
      <w:r w:rsidR="001A119D" w:rsidRPr="008C4E46">
        <w:rPr>
          <w:rFonts w:ascii="Times New Roman" w:hAnsi="Times New Roman" w:cs="Times New Roman"/>
        </w:rPr>
        <w:t>.</w:t>
      </w:r>
      <w:r w:rsidR="00AB6A0F" w:rsidRPr="008C4E46">
        <w:rPr>
          <w:rFonts w:ascii="Times New Roman" w:hAnsi="Times New Roman" w:cs="Times New Roman"/>
        </w:rPr>
        <w:t xml:space="preserve">) </w:t>
      </w:r>
      <w:r w:rsidRPr="004652E0">
        <w:rPr>
          <w:rFonts w:ascii="Times New Roman" w:hAnsi="Times New Roman" w:cs="Times New Roman"/>
        </w:rPr>
        <w:t>Osnovna škol</w:t>
      </w:r>
      <w:r w:rsidR="00E558B5">
        <w:rPr>
          <w:rFonts w:ascii="Times New Roman" w:hAnsi="Times New Roman" w:cs="Times New Roman"/>
        </w:rPr>
        <w:t xml:space="preserve">a </w:t>
      </w:r>
      <w:r w:rsidRPr="004652E0">
        <w:rPr>
          <w:rFonts w:ascii="Times New Roman" w:hAnsi="Times New Roman" w:cs="Times New Roman"/>
        </w:rPr>
        <w:t>Odra, Đačka 5, Zagreb raspisuje</w:t>
      </w:r>
    </w:p>
    <w:p w14:paraId="0934921F" w14:textId="77777777" w:rsidR="00B22E2B" w:rsidRPr="004652E0" w:rsidRDefault="00B22E2B" w:rsidP="00B22E2B">
      <w:pPr>
        <w:pStyle w:val="Bezproreda"/>
        <w:jc w:val="both"/>
        <w:rPr>
          <w:rFonts w:ascii="Times New Roman" w:hAnsi="Times New Roman" w:cs="Times New Roman"/>
        </w:rPr>
      </w:pPr>
    </w:p>
    <w:p w14:paraId="40D66476" w14:textId="77777777" w:rsidR="00B22E2B" w:rsidRPr="004652E0" w:rsidRDefault="00B22E2B" w:rsidP="00B22E2B">
      <w:pPr>
        <w:pStyle w:val="Bezproreda"/>
        <w:jc w:val="center"/>
        <w:rPr>
          <w:rFonts w:ascii="Times New Roman" w:hAnsi="Times New Roman" w:cs="Times New Roman"/>
          <w:b/>
        </w:rPr>
      </w:pPr>
      <w:r w:rsidRPr="004652E0">
        <w:rPr>
          <w:rFonts w:ascii="Times New Roman" w:hAnsi="Times New Roman" w:cs="Times New Roman"/>
          <w:b/>
        </w:rPr>
        <w:t>NATJEČAJ</w:t>
      </w:r>
    </w:p>
    <w:p w14:paraId="7BD8DB5B" w14:textId="77777777" w:rsidR="00B22E2B" w:rsidRPr="004652E0" w:rsidRDefault="00B22E2B" w:rsidP="00B22E2B">
      <w:pPr>
        <w:pStyle w:val="Bezproreda"/>
        <w:jc w:val="center"/>
        <w:rPr>
          <w:rFonts w:ascii="Times New Roman" w:hAnsi="Times New Roman" w:cs="Times New Roman"/>
        </w:rPr>
      </w:pPr>
      <w:r w:rsidRPr="004652E0">
        <w:rPr>
          <w:rFonts w:ascii="Times New Roman" w:hAnsi="Times New Roman" w:cs="Times New Roman"/>
        </w:rPr>
        <w:t>za popunu radnog mjesta</w:t>
      </w:r>
    </w:p>
    <w:p w14:paraId="49641FC1" w14:textId="77777777" w:rsidR="00B22E2B" w:rsidRPr="004652E0" w:rsidRDefault="00B22E2B" w:rsidP="00B22E2B">
      <w:pPr>
        <w:pStyle w:val="Bezproreda"/>
        <w:jc w:val="center"/>
        <w:rPr>
          <w:rFonts w:ascii="Times New Roman" w:hAnsi="Times New Roman" w:cs="Times New Roman"/>
        </w:rPr>
      </w:pPr>
    </w:p>
    <w:p w14:paraId="212305F5" w14:textId="1914D491" w:rsidR="00B22E2B" w:rsidRDefault="00B22E2B" w:rsidP="00B22E2B">
      <w:pPr>
        <w:pStyle w:val="Bezproreda"/>
        <w:jc w:val="both"/>
        <w:rPr>
          <w:rFonts w:ascii="Times New Roman" w:hAnsi="Times New Roman" w:cs="Times New Roman"/>
        </w:rPr>
      </w:pPr>
      <w:r w:rsidRPr="004652E0">
        <w:rPr>
          <w:rFonts w:ascii="Times New Roman" w:hAnsi="Times New Roman" w:cs="Times New Roman"/>
        </w:rPr>
        <w:t xml:space="preserve">1. ZA PRIJEM </w:t>
      </w:r>
      <w:r w:rsidR="00290B41">
        <w:rPr>
          <w:rFonts w:ascii="Times New Roman" w:hAnsi="Times New Roman" w:cs="Times New Roman"/>
        </w:rPr>
        <w:t>KUHARA/ICE</w:t>
      </w:r>
      <w:r w:rsidR="004F57BF">
        <w:rPr>
          <w:rFonts w:ascii="Times New Roman" w:hAnsi="Times New Roman" w:cs="Times New Roman"/>
        </w:rPr>
        <w:t xml:space="preserve"> </w:t>
      </w:r>
      <w:r w:rsidR="00D15E11">
        <w:rPr>
          <w:rFonts w:ascii="Times New Roman" w:hAnsi="Times New Roman" w:cs="Times New Roman"/>
        </w:rPr>
        <w:t xml:space="preserve">- </w:t>
      </w:r>
      <w:r w:rsidR="008300FF">
        <w:rPr>
          <w:rFonts w:ascii="Times New Roman" w:hAnsi="Times New Roman" w:cs="Times New Roman"/>
        </w:rPr>
        <w:t>1</w:t>
      </w:r>
      <w:r w:rsidRPr="004652E0">
        <w:rPr>
          <w:rFonts w:ascii="Times New Roman" w:hAnsi="Times New Roman" w:cs="Times New Roman"/>
        </w:rPr>
        <w:t xml:space="preserve"> izvršitelj/</w:t>
      </w:r>
      <w:proofErr w:type="spellStart"/>
      <w:r w:rsidRPr="004652E0">
        <w:rPr>
          <w:rFonts w:ascii="Times New Roman" w:hAnsi="Times New Roman" w:cs="Times New Roman"/>
        </w:rPr>
        <w:t>ic</w:t>
      </w:r>
      <w:r w:rsidR="008300FF">
        <w:rPr>
          <w:rFonts w:ascii="Times New Roman" w:hAnsi="Times New Roman" w:cs="Times New Roman"/>
        </w:rPr>
        <w:t>a</w:t>
      </w:r>
      <w:proofErr w:type="spellEnd"/>
      <w:r w:rsidR="008300FF">
        <w:rPr>
          <w:rFonts w:ascii="Times New Roman" w:hAnsi="Times New Roman" w:cs="Times New Roman"/>
        </w:rPr>
        <w:t xml:space="preserve"> </w:t>
      </w:r>
      <w:r w:rsidR="00C428F4">
        <w:rPr>
          <w:rFonts w:ascii="Times New Roman" w:hAnsi="Times New Roman" w:cs="Times New Roman"/>
        </w:rPr>
        <w:t>na</w:t>
      </w:r>
      <w:r w:rsidRPr="004652E0">
        <w:rPr>
          <w:rFonts w:ascii="Times New Roman" w:hAnsi="Times New Roman" w:cs="Times New Roman"/>
        </w:rPr>
        <w:t xml:space="preserve"> </w:t>
      </w:r>
      <w:r w:rsidR="000D14D8">
        <w:rPr>
          <w:rFonts w:ascii="Times New Roman" w:hAnsi="Times New Roman" w:cs="Times New Roman"/>
        </w:rPr>
        <w:t>o</w:t>
      </w:r>
      <w:r w:rsidRPr="004652E0">
        <w:rPr>
          <w:rFonts w:ascii="Times New Roman" w:hAnsi="Times New Roman" w:cs="Times New Roman"/>
        </w:rPr>
        <w:t>dređeno, puno radno vrijeme (m/ž), 40 sati tjedno</w:t>
      </w:r>
    </w:p>
    <w:p w14:paraId="618B1D59" w14:textId="77777777" w:rsidR="000106F3" w:rsidRDefault="000106F3" w:rsidP="00B22E2B">
      <w:pPr>
        <w:pStyle w:val="Bezproreda"/>
        <w:jc w:val="both"/>
        <w:rPr>
          <w:rFonts w:ascii="Times New Roman" w:hAnsi="Times New Roman" w:cs="Times New Roman"/>
        </w:rPr>
      </w:pPr>
    </w:p>
    <w:p w14:paraId="2B74B06D" w14:textId="50A6A9E2" w:rsidR="000106F3" w:rsidRPr="004652E0" w:rsidRDefault="000106F3" w:rsidP="00B22E2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RADA: Đačka 5, 10020 Zagreb</w:t>
      </w:r>
    </w:p>
    <w:p w14:paraId="57A84F7C" w14:textId="77777777" w:rsidR="00B22E2B" w:rsidRPr="004652E0" w:rsidRDefault="00B22E2B" w:rsidP="00B22E2B">
      <w:pPr>
        <w:pStyle w:val="Bezproreda"/>
        <w:jc w:val="both"/>
        <w:rPr>
          <w:rFonts w:ascii="Times New Roman" w:hAnsi="Times New Roman" w:cs="Times New Roman"/>
        </w:rPr>
      </w:pPr>
      <w:r w:rsidRPr="004652E0">
        <w:rPr>
          <w:rFonts w:ascii="Times New Roman" w:hAnsi="Times New Roman" w:cs="Times New Roman"/>
        </w:rPr>
        <w:t xml:space="preserve"> </w:t>
      </w:r>
    </w:p>
    <w:p w14:paraId="6EFE2CD3" w14:textId="77777777" w:rsidR="00B22E2B" w:rsidRDefault="00B22E2B" w:rsidP="00B22E2B">
      <w:pPr>
        <w:pStyle w:val="Bezproreda"/>
        <w:jc w:val="both"/>
        <w:rPr>
          <w:rFonts w:ascii="Times New Roman" w:hAnsi="Times New Roman" w:cs="Times New Roman"/>
          <w:b/>
        </w:rPr>
      </w:pPr>
      <w:r w:rsidRPr="004652E0">
        <w:rPr>
          <w:rFonts w:ascii="Times New Roman" w:hAnsi="Times New Roman" w:cs="Times New Roman"/>
          <w:b/>
        </w:rPr>
        <w:t>UVJETI za zasnivanje radnog odnosa:</w:t>
      </w:r>
    </w:p>
    <w:p w14:paraId="26113BD4" w14:textId="3A0A4673" w:rsidR="00290B41" w:rsidRPr="004652E0" w:rsidRDefault="00290B41" w:rsidP="00B22E2B">
      <w:pPr>
        <w:pStyle w:val="Bezproreda"/>
        <w:jc w:val="both"/>
        <w:rPr>
          <w:rFonts w:ascii="Times New Roman" w:hAnsi="Times New Roman" w:cs="Times New Roman"/>
          <w:b/>
        </w:rPr>
      </w:pPr>
    </w:p>
    <w:p w14:paraId="280A8042" w14:textId="77777777" w:rsidR="00B22E2B" w:rsidRDefault="00B22E2B" w:rsidP="00B22E2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52E0">
        <w:rPr>
          <w:rFonts w:ascii="Times New Roman" w:hAnsi="Times New Roman" w:cs="Times New Roman"/>
        </w:rPr>
        <w:t>opći uvjeti sukladno općim propisima o radu</w:t>
      </w:r>
    </w:p>
    <w:p w14:paraId="4AECB8BB" w14:textId="1A8B4E53" w:rsidR="00290B41" w:rsidRPr="004652E0" w:rsidRDefault="00290B41" w:rsidP="00B22E2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90B41">
        <w:rPr>
          <w:rFonts w:ascii="Times New Roman" w:hAnsi="Times New Roman" w:cs="Times New Roman"/>
        </w:rPr>
        <w:t>SSS- program kuhar, odnosno KV kuhar</w:t>
      </w:r>
    </w:p>
    <w:p w14:paraId="0C4DA06F" w14:textId="77777777" w:rsidR="00290B41" w:rsidRDefault="00B22E2B" w:rsidP="009309CD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90B41">
        <w:rPr>
          <w:rFonts w:ascii="Times New Roman" w:hAnsi="Times New Roman" w:cs="Times New Roman"/>
        </w:rPr>
        <w:t>posebni uvjeti propisani Zakonom o odgoju i obrazovanju u osnovnoj i srednjoj školi (Narodne novine broj 87/08, 86/09, 92/10, 105/10, 90/11, 5/12, 16/12, 86/12, 126/12, 94/13, 152/14, 7/17, 68/18, 98/19, 64/20</w:t>
      </w:r>
      <w:r w:rsidR="00871F24" w:rsidRPr="00290B41">
        <w:rPr>
          <w:rFonts w:ascii="Times New Roman" w:hAnsi="Times New Roman" w:cs="Times New Roman"/>
        </w:rPr>
        <w:t>, 151/22</w:t>
      </w:r>
      <w:r w:rsidR="003C15E5" w:rsidRPr="00290B41">
        <w:rPr>
          <w:rFonts w:ascii="Times New Roman" w:hAnsi="Times New Roman" w:cs="Times New Roman"/>
        </w:rPr>
        <w:t>,156/23</w:t>
      </w:r>
      <w:r w:rsidRPr="00290B41">
        <w:rPr>
          <w:rFonts w:ascii="Times New Roman" w:hAnsi="Times New Roman" w:cs="Times New Roman"/>
        </w:rPr>
        <w:t xml:space="preserve">) </w:t>
      </w:r>
    </w:p>
    <w:p w14:paraId="7F3BFAA2" w14:textId="77777777" w:rsidR="00B22E2B" w:rsidRPr="004652E0" w:rsidRDefault="00B22E2B" w:rsidP="00B22E2B">
      <w:pPr>
        <w:pStyle w:val="Bezproreda"/>
        <w:jc w:val="both"/>
        <w:rPr>
          <w:rFonts w:ascii="Times New Roman" w:hAnsi="Times New Roman" w:cs="Times New Roman"/>
        </w:rPr>
      </w:pPr>
    </w:p>
    <w:p w14:paraId="3B0B21E5" w14:textId="77777777" w:rsidR="00B22E2B" w:rsidRPr="004652E0" w:rsidRDefault="00B22E2B" w:rsidP="00B22E2B">
      <w:pPr>
        <w:pStyle w:val="Bezproreda"/>
        <w:jc w:val="both"/>
        <w:rPr>
          <w:rFonts w:ascii="Times New Roman" w:hAnsi="Times New Roman" w:cs="Times New Roman"/>
        </w:rPr>
      </w:pPr>
      <w:r w:rsidRPr="004652E0">
        <w:rPr>
          <w:rFonts w:ascii="Times New Roman" w:hAnsi="Times New Roman" w:cs="Times New Roman"/>
        </w:rPr>
        <w:t>Na natječaj se mogu javiti osobe oba spola.</w:t>
      </w:r>
    </w:p>
    <w:p w14:paraId="35203093" w14:textId="112AE98C" w:rsidR="00B22E2B" w:rsidRPr="004652E0" w:rsidRDefault="00B22E2B" w:rsidP="00B22E2B">
      <w:pPr>
        <w:pStyle w:val="Bezproreda"/>
        <w:jc w:val="both"/>
        <w:rPr>
          <w:rFonts w:ascii="Times New Roman" w:hAnsi="Times New Roman" w:cs="Times New Roman"/>
        </w:rPr>
      </w:pPr>
      <w:r w:rsidRPr="004652E0">
        <w:rPr>
          <w:rFonts w:ascii="Times New Roman" w:hAnsi="Times New Roman" w:cs="Times New Roman"/>
        </w:rPr>
        <w:t>U prijavi  na natječaj kandidati navode osobne podatke:  ime i prezime, adresu stanovanja, kontakt broj telefona i e-mail adresa. Prijavu je potrebno vlastoručno potpisati. Uz prijavu na natječaj kandidati su obvezni priložiti:</w:t>
      </w:r>
    </w:p>
    <w:p w14:paraId="2EF43DD6" w14:textId="77777777" w:rsidR="00B22E2B" w:rsidRPr="004652E0" w:rsidRDefault="00B22E2B" w:rsidP="00B22E2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52E0">
        <w:rPr>
          <w:rFonts w:ascii="Times New Roman" w:hAnsi="Times New Roman" w:cs="Times New Roman"/>
        </w:rPr>
        <w:t>životopis</w:t>
      </w:r>
    </w:p>
    <w:p w14:paraId="6AF50AB0" w14:textId="1A366E28" w:rsidR="00B22E2B" w:rsidRDefault="00290B41" w:rsidP="00B22E2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sjedodžbu</w:t>
      </w:r>
      <w:proofErr w:type="spellEnd"/>
      <w:r w:rsidR="00B22E2B" w:rsidRPr="004652E0">
        <w:rPr>
          <w:rFonts w:ascii="Times New Roman" w:hAnsi="Times New Roman" w:cs="Times New Roman"/>
        </w:rPr>
        <w:t xml:space="preserve"> o stečenoj </w:t>
      </w:r>
      <w:r>
        <w:rPr>
          <w:rFonts w:ascii="Times New Roman" w:hAnsi="Times New Roman" w:cs="Times New Roman"/>
        </w:rPr>
        <w:t>stručnoj spremi</w:t>
      </w:r>
    </w:p>
    <w:p w14:paraId="024D2377" w14:textId="243D9F9F" w:rsidR="002B1C1B" w:rsidRPr="004652E0" w:rsidRDefault="002B1C1B" w:rsidP="00B22E2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1C1B">
        <w:rPr>
          <w:rFonts w:ascii="Times New Roman" w:hAnsi="Times New Roman" w:cs="Times New Roman"/>
        </w:rPr>
        <w:t>domovnicu, odnosno dokaz o državljanstvu</w:t>
      </w:r>
    </w:p>
    <w:p w14:paraId="55A7FADF" w14:textId="77777777" w:rsidR="00B22E2B" w:rsidRPr="004652E0" w:rsidRDefault="00B22E2B" w:rsidP="00B22E2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52E0">
        <w:rPr>
          <w:rFonts w:ascii="Times New Roman" w:hAnsi="Times New Roman" w:cs="Times New Roman"/>
        </w:rPr>
        <w:t>elektronički zapis o radno pravnom statusu Hrvatskog zavoda za mirovinsko osiguranje (ne starije od 8 dana)</w:t>
      </w:r>
    </w:p>
    <w:p w14:paraId="28501D72" w14:textId="77777777" w:rsidR="00B22E2B" w:rsidRPr="004652E0" w:rsidRDefault="00B22E2B" w:rsidP="00B22E2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52E0">
        <w:rPr>
          <w:rFonts w:ascii="Times New Roman" w:hAnsi="Times New Roman" w:cs="Times New Roman"/>
        </w:rPr>
        <w:t>uvjerenje da se protiv osobe ne vodi kazneni postupak glede zapreka za zasnivanje radnog odnosa iz članka 106. Zakona o odgoju i obrazovanju u osnovnoj i srednjoj školi (ne starije od 8 dana)</w:t>
      </w:r>
    </w:p>
    <w:p w14:paraId="24866F7D" w14:textId="77777777" w:rsidR="00B22E2B" w:rsidRDefault="00B22E2B" w:rsidP="00B22E2B">
      <w:pPr>
        <w:pStyle w:val="Bezproreda"/>
        <w:jc w:val="both"/>
        <w:rPr>
          <w:rFonts w:ascii="Times New Roman" w:hAnsi="Times New Roman" w:cs="Times New Roman"/>
        </w:rPr>
      </w:pPr>
    </w:p>
    <w:p w14:paraId="4ECF2AE3" w14:textId="48A2CEDC" w:rsidR="00A37D7A" w:rsidRDefault="00A37D7A" w:rsidP="00B22E2B">
      <w:pPr>
        <w:pStyle w:val="Bezproreda"/>
        <w:jc w:val="both"/>
        <w:rPr>
          <w:rFonts w:ascii="Times New Roman" w:hAnsi="Times New Roman" w:cs="Times New Roman"/>
        </w:rPr>
      </w:pPr>
      <w:r w:rsidRPr="00A37D7A">
        <w:rPr>
          <w:rFonts w:ascii="Times New Roman" w:hAnsi="Times New Roman" w:cs="Times New Roman"/>
        </w:rPr>
        <w:t>Navedene isprave odnosno prilozi dostavljaju se u neovjerenoj preslici. Prije sklapanja ugovora o radu odabrani kandidat dužan je sve navedene priloge odnosno isprave dostaviti u izvorniku ili u preslici ovjerenoj od strane javnog bilježnika.</w:t>
      </w:r>
    </w:p>
    <w:p w14:paraId="0D1FB136" w14:textId="77777777" w:rsidR="00A37D7A" w:rsidRPr="004652E0" w:rsidRDefault="00A37D7A" w:rsidP="00B22E2B">
      <w:pPr>
        <w:pStyle w:val="Bezproreda"/>
        <w:jc w:val="both"/>
        <w:rPr>
          <w:rFonts w:ascii="Times New Roman" w:hAnsi="Times New Roman" w:cs="Times New Roman"/>
        </w:rPr>
      </w:pPr>
    </w:p>
    <w:p w14:paraId="546FD66A" w14:textId="5D7AD8F9" w:rsidR="00B22E2B" w:rsidRPr="004652E0" w:rsidRDefault="00B22E2B" w:rsidP="00B22E2B">
      <w:pPr>
        <w:pStyle w:val="Bezproreda"/>
        <w:jc w:val="both"/>
        <w:rPr>
          <w:rFonts w:ascii="Times New Roman" w:hAnsi="Times New Roman" w:cs="Times New Roman"/>
        </w:rPr>
      </w:pPr>
      <w:r w:rsidRPr="004652E0">
        <w:rPr>
          <w:rFonts w:ascii="Times New Roman" w:hAnsi="Times New Roman" w:cs="Times New Roman"/>
        </w:rPr>
        <w:t xml:space="preserve">Rok za podnošenje prijave kandidata je </w:t>
      </w:r>
      <w:r w:rsidR="008E6544">
        <w:rPr>
          <w:rFonts w:ascii="Times New Roman" w:hAnsi="Times New Roman" w:cs="Times New Roman"/>
        </w:rPr>
        <w:t xml:space="preserve">osam </w:t>
      </w:r>
      <w:r w:rsidRPr="004652E0">
        <w:rPr>
          <w:rFonts w:ascii="Times New Roman" w:hAnsi="Times New Roman" w:cs="Times New Roman"/>
        </w:rPr>
        <w:t xml:space="preserve"> (</w:t>
      </w:r>
      <w:r w:rsidR="008E6544">
        <w:rPr>
          <w:rFonts w:ascii="Times New Roman" w:hAnsi="Times New Roman" w:cs="Times New Roman"/>
        </w:rPr>
        <w:t>8</w:t>
      </w:r>
      <w:r w:rsidRPr="004652E0">
        <w:rPr>
          <w:rFonts w:ascii="Times New Roman" w:hAnsi="Times New Roman" w:cs="Times New Roman"/>
        </w:rPr>
        <w:t>) dana od dana objave natječaja, zaključno sa</w:t>
      </w:r>
      <w:r w:rsidRPr="004652E0">
        <w:rPr>
          <w:rFonts w:ascii="Times New Roman" w:hAnsi="Times New Roman" w:cs="Times New Roman"/>
          <w:color w:val="FF0000"/>
        </w:rPr>
        <w:t xml:space="preserve"> </w:t>
      </w:r>
      <w:r w:rsidR="00290B41">
        <w:rPr>
          <w:rFonts w:ascii="Times New Roman" w:hAnsi="Times New Roman" w:cs="Times New Roman"/>
        </w:rPr>
        <w:t>18.12</w:t>
      </w:r>
      <w:r w:rsidR="00B277BC">
        <w:rPr>
          <w:rFonts w:ascii="Times New Roman" w:hAnsi="Times New Roman" w:cs="Times New Roman"/>
        </w:rPr>
        <w:t>.</w:t>
      </w:r>
      <w:r w:rsidR="001F0252">
        <w:rPr>
          <w:rFonts w:ascii="Times New Roman" w:hAnsi="Times New Roman" w:cs="Times New Roman"/>
        </w:rPr>
        <w:t>2024.</w:t>
      </w:r>
    </w:p>
    <w:p w14:paraId="61818FB3" w14:textId="77777777" w:rsidR="00B22E2B" w:rsidRPr="004652E0" w:rsidRDefault="00B22E2B" w:rsidP="00B22E2B">
      <w:pPr>
        <w:pStyle w:val="Bezproreda"/>
        <w:jc w:val="both"/>
        <w:rPr>
          <w:rFonts w:ascii="Times New Roman" w:hAnsi="Times New Roman" w:cs="Times New Roman"/>
        </w:rPr>
      </w:pPr>
    </w:p>
    <w:p w14:paraId="4272B525" w14:textId="77777777" w:rsidR="00B22E2B" w:rsidRPr="004652E0" w:rsidRDefault="00B22E2B" w:rsidP="00B22E2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652E0">
        <w:rPr>
          <w:rFonts w:ascii="Times New Roman" w:hAnsi="Times New Roman" w:cs="Times New Roman"/>
        </w:rPr>
        <w:t xml:space="preserve">Kandidati koji se po posebnim propisima pozivaju na prednost pri zapošljavanju moraju prilikom prijave na natječaj dostaviti svu potrebnu dokumentaciju i dokaze koje posebni propisi propisuju pri ostvarivanju prava na prednost kod zapošljavanja te ostvaruju prednost u odnosu na ostale kandidate/kinje samo pod jednakim uvjetima. </w:t>
      </w:r>
    </w:p>
    <w:p w14:paraId="459C3497" w14:textId="77777777" w:rsidR="00B22E2B" w:rsidRPr="004652E0" w:rsidRDefault="00B22E2B" w:rsidP="00B22E2B">
      <w:pPr>
        <w:spacing w:after="120" w:line="240" w:lineRule="auto"/>
        <w:jc w:val="both"/>
        <w:rPr>
          <w:rStyle w:val="Hiperveza"/>
          <w:rFonts w:ascii="Times New Roman" w:hAnsi="Times New Roman" w:cs="Times New Roman"/>
        </w:rPr>
      </w:pPr>
      <w:r w:rsidRPr="004652E0">
        <w:rPr>
          <w:rFonts w:ascii="Times New Roman" w:hAnsi="Times New Roman" w:cs="Times New Roman"/>
        </w:rPr>
        <w:t>Na poveznici Ministarstva hrvatskih branitelja navedeni su dokazi potrebni za ostvarivanje prednosti pri zapošljavanju temeljem Zakona o hrvatskim braniteljima iz Domovinskog rata i članovima njihovih obitelji (NN 121/17).</w:t>
      </w:r>
      <w:r w:rsidRPr="004652E0">
        <w:rPr>
          <w:rFonts w:ascii="Times New Roman" w:hAnsi="Times New Roman" w:cs="Times New Roman"/>
        </w:rPr>
        <w:tab/>
        <w:t xml:space="preserve"> </w:t>
      </w:r>
      <w:hyperlink r:id="rId11" w:history="1">
        <w:r w:rsidRPr="004652E0">
          <w:rPr>
            <w:rStyle w:val="Hiperveza"/>
            <w:rFonts w:ascii="Times New Roman" w:hAnsi="Times New Roman" w:cs="Times New Roman"/>
          </w:rPr>
          <w:t>https://branitelji.gov.hr/UserDocsImages/NG/12%20Prosinac/Zapo%C5%A1ljavanje/POPIS%20DOKAZA%20ZA%20OSTVARIVANJE%20PRAVA%20PRI%20ZAPO%C5%A0LJAVANJU.pdf</w:t>
        </w:r>
      </w:hyperlink>
    </w:p>
    <w:p w14:paraId="149A7121" w14:textId="77777777" w:rsidR="00D477DC" w:rsidRPr="004652E0" w:rsidRDefault="00D477DC" w:rsidP="00D477DC">
      <w:pPr>
        <w:spacing w:after="120" w:line="240" w:lineRule="auto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  <w:r w:rsidRPr="004652E0">
        <w:rPr>
          <w:rStyle w:val="Hiperveza"/>
          <w:rFonts w:ascii="Times New Roman" w:hAnsi="Times New Roman" w:cs="Times New Roman"/>
          <w:color w:val="auto"/>
          <w:u w:val="none"/>
        </w:rPr>
        <w:lastRenderedPageBreak/>
        <w:t>Na poveznici Ministarstva hrvatskih branitelja navedeni su dokazi potrebni za ostvarivanje prednosti pri zapošljavanju temeljem Zakona o civilnim stradalnicima iz Domovinskog rata (NN 84/21).</w:t>
      </w:r>
    </w:p>
    <w:p w14:paraId="03F2C487" w14:textId="77777777" w:rsidR="00B22E2B" w:rsidRPr="004652E0" w:rsidRDefault="00D477DC" w:rsidP="00B22E2B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2" w:history="1">
        <w:r w:rsidRPr="004652E0">
          <w:rPr>
            <w:rStyle w:val="Hiperveza"/>
            <w:rFonts w:ascii="Times New Roman" w:hAnsi="Times New Roman" w:cs="Times New Roman"/>
          </w:rPr>
          <w:t>popis dokaza za ostvarivanje prava prednosti pri zapošljavanju- Zakon o civilnim stradalnicima iz DR.pdf (gov.hr)</w:t>
        </w:r>
      </w:hyperlink>
    </w:p>
    <w:p w14:paraId="136A11BD" w14:textId="77777777" w:rsidR="00434B49" w:rsidRPr="004652E0" w:rsidRDefault="00434B49" w:rsidP="00B22E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3736F5" w14:textId="77777777" w:rsidR="00B22E2B" w:rsidRPr="004652E0" w:rsidRDefault="00B22E2B" w:rsidP="00B22E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52E0">
        <w:rPr>
          <w:rFonts w:ascii="Times New Roman" w:hAnsi="Times New Roman" w:cs="Times New Roman"/>
        </w:rPr>
        <w:t xml:space="preserve">Urednom prijavom smatra se prijava koja sadrži sve podatke i priloge navedene u natječaju. Nepotpune i nepravovremene prijave neće se razmatrati. Osoba koja nije podnijela pravodobnu i urednu prijavu ili ne ispunjava formalne uvjete natječaja ne smatra se kandidatom prijavljenim na natječaj.  </w:t>
      </w:r>
    </w:p>
    <w:p w14:paraId="4C4430CA" w14:textId="77777777" w:rsidR="00B22E2B" w:rsidRPr="004652E0" w:rsidRDefault="00B22E2B" w:rsidP="00B22E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10A2C7" w14:textId="77777777" w:rsidR="00B22E2B" w:rsidRPr="004652E0" w:rsidRDefault="00B22E2B" w:rsidP="00B22E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52E0">
        <w:rPr>
          <w:rFonts w:ascii="Times New Roman" w:hAnsi="Times New Roman" w:cs="Times New Roman"/>
        </w:rPr>
        <w:t xml:space="preserve">Sukladno odredbama Pravilnika o načinu i postupku zapošljavanja u Osnovnoj školi Odra provest će se vrednovanje kandidata koji ispunjavaju formalne uvjete natječaja. Lista kandidata koji ispunjavanju formalne uvjete i upućuju se na vrednovanje kao i vrijeme i mjesto održavanja vrednovanja bit će objavljeni na web stranici-  </w:t>
      </w:r>
      <w:hyperlink r:id="rId13" w:history="1">
        <w:r w:rsidRPr="004652E0">
          <w:rPr>
            <w:rStyle w:val="Hiperveza"/>
            <w:rFonts w:ascii="Times New Roman" w:hAnsi="Times New Roman" w:cs="Times New Roman"/>
          </w:rPr>
          <w:t>https://www.os-odra.com/</w:t>
        </w:r>
      </w:hyperlink>
      <w:r w:rsidRPr="004652E0">
        <w:rPr>
          <w:rFonts w:ascii="Times New Roman" w:hAnsi="Times New Roman" w:cs="Times New Roman"/>
        </w:rPr>
        <w:t xml:space="preserve">. </w:t>
      </w:r>
      <w:r w:rsidR="00192BEA" w:rsidRPr="004652E0">
        <w:rPr>
          <w:rFonts w:ascii="Times New Roman" w:hAnsi="Times New Roman" w:cs="Times New Roman"/>
        </w:rPr>
        <w:t xml:space="preserve"> </w:t>
      </w:r>
      <w:r w:rsidRPr="004652E0">
        <w:rPr>
          <w:rFonts w:ascii="Times New Roman" w:hAnsi="Times New Roman" w:cs="Times New Roman"/>
        </w:rPr>
        <w:t xml:space="preserve">Ukoliko ne pristupe vrednovanju, smatrat će se da su odustali od prijave na natječaj. </w:t>
      </w:r>
    </w:p>
    <w:p w14:paraId="6C418D9F" w14:textId="77777777" w:rsidR="00434B49" w:rsidRPr="004652E0" w:rsidRDefault="00434B49" w:rsidP="00B22E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E30B2B" w14:textId="77777777" w:rsidR="00B22E2B" w:rsidRDefault="00B22E2B" w:rsidP="00B22E2B">
      <w:pPr>
        <w:pStyle w:val="Bezproreda"/>
        <w:jc w:val="both"/>
        <w:rPr>
          <w:rFonts w:ascii="Times New Roman" w:hAnsi="Times New Roman" w:cs="Times New Roman"/>
        </w:rPr>
      </w:pPr>
      <w:r w:rsidRPr="004652E0">
        <w:rPr>
          <w:rFonts w:ascii="Times New Roman" w:hAnsi="Times New Roman" w:cs="Times New Roman"/>
        </w:rPr>
        <w:t>O rezultatima natječaja kandidati će biti obaviješteni u roku od 15 dana od dana izbora.</w:t>
      </w:r>
    </w:p>
    <w:p w14:paraId="100B23DA" w14:textId="3BB8D5F7" w:rsidR="00957135" w:rsidRPr="004652E0" w:rsidRDefault="00957135" w:rsidP="00B22E2B">
      <w:pPr>
        <w:pStyle w:val="Bezproreda"/>
        <w:jc w:val="both"/>
        <w:rPr>
          <w:rFonts w:ascii="Times New Roman" w:hAnsi="Times New Roman" w:cs="Times New Roman"/>
        </w:rPr>
      </w:pPr>
      <w:r w:rsidRPr="00957135">
        <w:rPr>
          <w:rFonts w:ascii="Times New Roman" w:hAnsi="Times New Roman" w:cs="Times New Roman"/>
        </w:rPr>
        <w:t>Natječaj se objavljuje na mrežnoj stranici i oglasnoj ploči Škole i Hrvatskoga zavoda za zapošljavanje.</w:t>
      </w:r>
    </w:p>
    <w:p w14:paraId="06303496" w14:textId="37550337" w:rsidR="00B22E2B" w:rsidRPr="004652E0" w:rsidRDefault="00B22E2B" w:rsidP="00B22E2B">
      <w:pPr>
        <w:pStyle w:val="Bezproreda"/>
        <w:jc w:val="both"/>
        <w:rPr>
          <w:rFonts w:ascii="Times New Roman" w:hAnsi="Times New Roman" w:cs="Times New Roman"/>
        </w:rPr>
      </w:pPr>
      <w:r w:rsidRPr="004652E0">
        <w:rPr>
          <w:rFonts w:ascii="Times New Roman" w:hAnsi="Times New Roman" w:cs="Times New Roman"/>
        </w:rPr>
        <w:t>Prijave na natječaj s potrebnom dokumentacijom  dostaviti na adresu: Osnovna škola Odra, Đačka 5, 10020 Zagreb</w:t>
      </w:r>
      <w:r w:rsidR="00185DC4">
        <w:rPr>
          <w:rFonts w:ascii="Times New Roman" w:hAnsi="Times New Roman" w:cs="Times New Roman"/>
        </w:rPr>
        <w:t>.</w:t>
      </w:r>
    </w:p>
    <w:p w14:paraId="025E084E" w14:textId="77777777" w:rsidR="00B22E2B" w:rsidRPr="004652E0" w:rsidRDefault="00B22E2B" w:rsidP="00B22E2B">
      <w:pPr>
        <w:pStyle w:val="Bezproreda"/>
        <w:jc w:val="both"/>
        <w:rPr>
          <w:rFonts w:ascii="Times New Roman" w:hAnsi="Times New Roman" w:cs="Times New Roman"/>
        </w:rPr>
      </w:pPr>
      <w:r w:rsidRPr="004652E0">
        <w:rPr>
          <w:rFonts w:ascii="Times New Roman" w:hAnsi="Times New Roman" w:cs="Times New Roman"/>
        </w:rPr>
        <w:t xml:space="preserve"> </w:t>
      </w:r>
    </w:p>
    <w:p w14:paraId="6C715972" w14:textId="77777777" w:rsidR="00B22E2B" w:rsidRPr="004652E0" w:rsidRDefault="00B22E2B" w:rsidP="00B22E2B">
      <w:pPr>
        <w:pStyle w:val="Bezproreda"/>
        <w:jc w:val="both"/>
        <w:rPr>
          <w:rFonts w:ascii="Times New Roman" w:hAnsi="Times New Roman" w:cs="Times New Roman"/>
        </w:rPr>
      </w:pPr>
      <w:r w:rsidRPr="004652E0">
        <w:rPr>
          <w:rFonts w:ascii="Times New Roman" w:hAnsi="Times New Roman" w:cs="Times New Roman"/>
        </w:rPr>
        <w:t>Prijavom na natječaj dajete privolu za obradu Vaših osobnih podataka za potrebe natječajnog postupka, odnosno u svrhu zapošljavanja, a u skladu s odredbama Opće uredbe o zaštiti podataka (EU) 2016/679.</w:t>
      </w:r>
    </w:p>
    <w:p w14:paraId="538164B3" w14:textId="77777777" w:rsidR="00B22E2B" w:rsidRPr="004652E0" w:rsidRDefault="00B22E2B" w:rsidP="00B22E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01025E" w14:textId="77777777" w:rsidR="00B22E2B" w:rsidRPr="004652E0" w:rsidRDefault="00B22E2B" w:rsidP="00B22E2B">
      <w:pPr>
        <w:pStyle w:val="Bezproreda"/>
        <w:jc w:val="both"/>
        <w:rPr>
          <w:rFonts w:ascii="Times New Roman" w:hAnsi="Times New Roman" w:cs="Times New Roman"/>
        </w:rPr>
      </w:pPr>
      <w:r w:rsidRPr="004652E0">
        <w:rPr>
          <w:rFonts w:ascii="Times New Roman" w:hAnsi="Times New Roman" w:cs="Times New Roman"/>
        </w:rPr>
        <w:tab/>
      </w:r>
      <w:r w:rsidRPr="004652E0">
        <w:rPr>
          <w:rFonts w:ascii="Times New Roman" w:hAnsi="Times New Roman" w:cs="Times New Roman"/>
        </w:rPr>
        <w:tab/>
      </w:r>
      <w:r w:rsidRPr="004652E0">
        <w:rPr>
          <w:rFonts w:ascii="Times New Roman" w:hAnsi="Times New Roman" w:cs="Times New Roman"/>
        </w:rPr>
        <w:tab/>
      </w:r>
      <w:r w:rsidRPr="004652E0">
        <w:rPr>
          <w:rFonts w:ascii="Times New Roman" w:hAnsi="Times New Roman" w:cs="Times New Roman"/>
        </w:rPr>
        <w:tab/>
      </w:r>
      <w:r w:rsidRPr="004652E0">
        <w:rPr>
          <w:rFonts w:ascii="Times New Roman" w:hAnsi="Times New Roman" w:cs="Times New Roman"/>
        </w:rPr>
        <w:tab/>
      </w:r>
    </w:p>
    <w:p w14:paraId="08A7432E" w14:textId="3DDB20BD" w:rsidR="00DD07F4" w:rsidRPr="00AF673F" w:rsidRDefault="00DD07F4" w:rsidP="00B22E2B">
      <w:pPr>
        <w:pStyle w:val="Bezproreda"/>
        <w:jc w:val="both"/>
        <w:rPr>
          <w:rFonts w:ascii="Times New Roman" w:hAnsi="Times New Roman" w:cs="Times New Roman"/>
        </w:rPr>
      </w:pPr>
      <w:r w:rsidRPr="00AF673F">
        <w:rPr>
          <w:rFonts w:ascii="Times New Roman" w:hAnsi="Times New Roman" w:cs="Times New Roman"/>
        </w:rPr>
        <w:t xml:space="preserve">KLASA: </w:t>
      </w:r>
      <w:r w:rsidR="008A4086" w:rsidRPr="008A4086">
        <w:rPr>
          <w:rFonts w:ascii="Times New Roman" w:hAnsi="Times New Roman" w:cs="Times New Roman"/>
        </w:rPr>
        <w:t>112-01/24-02/18</w:t>
      </w:r>
    </w:p>
    <w:p w14:paraId="036466FF" w14:textId="4E0205DF" w:rsidR="00B22E2B" w:rsidRPr="00AF673F" w:rsidRDefault="00B22E2B" w:rsidP="00B22E2B">
      <w:pPr>
        <w:pStyle w:val="Bezproreda"/>
        <w:jc w:val="both"/>
        <w:rPr>
          <w:rFonts w:ascii="Times New Roman" w:hAnsi="Times New Roman" w:cs="Times New Roman"/>
        </w:rPr>
      </w:pPr>
      <w:r w:rsidRPr="00AF673F">
        <w:rPr>
          <w:rFonts w:ascii="Times New Roman" w:hAnsi="Times New Roman" w:cs="Times New Roman"/>
        </w:rPr>
        <w:t>URBROJ:</w:t>
      </w:r>
      <w:r w:rsidR="00DD07F4" w:rsidRPr="00AF673F">
        <w:rPr>
          <w:rFonts w:ascii="Times New Roman" w:hAnsi="Times New Roman" w:cs="Times New Roman"/>
        </w:rPr>
        <w:t xml:space="preserve"> </w:t>
      </w:r>
      <w:r w:rsidRPr="00AF673F">
        <w:rPr>
          <w:rFonts w:ascii="Times New Roman" w:hAnsi="Times New Roman" w:cs="Times New Roman"/>
        </w:rPr>
        <w:t>251-176-</w:t>
      </w:r>
      <w:r w:rsidR="004340B3" w:rsidRPr="00AF673F">
        <w:rPr>
          <w:rFonts w:ascii="Times New Roman" w:hAnsi="Times New Roman" w:cs="Times New Roman"/>
        </w:rPr>
        <w:t>24-</w:t>
      </w:r>
      <w:r w:rsidR="008A4086">
        <w:rPr>
          <w:rFonts w:ascii="Times New Roman" w:hAnsi="Times New Roman" w:cs="Times New Roman"/>
        </w:rPr>
        <w:t>6</w:t>
      </w:r>
    </w:p>
    <w:p w14:paraId="3DCFF3FE" w14:textId="5455C333" w:rsidR="00B22E2B" w:rsidRPr="00AF673F" w:rsidRDefault="00B22E2B" w:rsidP="00B22E2B">
      <w:pPr>
        <w:pStyle w:val="Bezproreda"/>
        <w:jc w:val="both"/>
        <w:rPr>
          <w:rFonts w:ascii="Times New Roman" w:hAnsi="Times New Roman" w:cs="Times New Roman"/>
        </w:rPr>
      </w:pPr>
      <w:r w:rsidRPr="00AF673F">
        <w:rPr>
          <w:rFonts w:ascii="Times New Roman" w:hAnsi="Times New Roman" w:cs="Times New Roman"/>
        </w:rPr>
        <w:t xml:space="preserve">Zagreb, </w:t>
      </w:r>
      <w:r w:rsidR="00290B41">
        <w:rPr>
          <w:rFonts w:ascii="Times New Roman" w:hAnsi="Times New Roman" w:cs="Times New Roman"/>
        </w:rPr>
        <w:t>10.12.2024.</w:t>
      </w:r>
    </w:p>
    <w:p w14:paraId="4DEB44FF" w14:textId="5EB28960" w:rsidR="007E4DBD" w:rsidRPr="004652E0" w:rsidRDefault="003D31BF">
      <w:pPr>
        <w:rPr>
          <w:rFonts w:ascii="Times New Roman" w:hAnsi="Times New Roman" w:cs="Times New Roman"/>
        </w:rPr>
      </w:pPr>
      <w:r w:rsidRPr="00AF67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312D7D" wp14:editId="31248ABD">
                <wp:simplePos x="0" y="0"/>
                <wp:positionH relativeFrom="column">
                  <wp:posOffset>3253105</wp:posOffset>
                </wp:positionH>
                <wp:positionV relativeFrom="paragraph">
                  <wp:posOffset>188595</wp:posOffset>
                </wp:positionV>
                <wp:extent cx="2374265" cy="466725"/>
                <wp:effectExtent l="0" t="0" r="635" b="952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03D3" w14:textId="790DBFF2" w:rsidR="00C428F4" w:rsidRDefault="00185DC4" w:rsidP="00B22E2B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" w:name="_Hlk82436214"/>
                            <w:bookmarkStart w:id="2" w:name="_Hlk82436215"/>
                            <w:r>
                              <w:rPr>
                                <w:rFonts w:ascii="Times New Roman" w:hAnsi="Times New Roman" w:cs="Times New Roman"/>
                              </w:rPr>
                              <w:t>RAVNATELJ:</w:t>
                            </w:r>
                          </w:p>
                          <w:p w14:paraId="611A6D98" w14:textId="0453EFD2" w:rsidR="00C428F4" w:rsidRDefault="00C428F4" w:rsidP="003D31BF">
                            <w:pPr>
                              <w:pStyle w:val="Bezproreda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Vatroslav Gabrić</w:t>
                            </w:r>
                            <w:r w:rsidRPr="00C03755">
                              <w:rPr>
                                <w:rFonts w:ascii="Times New Roman" w:hAnsi="Times New Roman" w:cs="Times New Roman"/>
                              </w:rPr>
                              <w:t xml:space="preserve">, prof.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12D7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56.15pt;margin-top:14.85pt;width:186.95pt;height:36.7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" stroked="f">
                <v:textbox>
                  <w:txbxContent>
                    <w:p w14:paraId="218903D3" w14:textId="790DBFF2" w:rsidR="00C428F4" w:rsidRDefault="00185DC4" w:rsidP="00B22E2B">
                      <w:pPr>
                        <w:pStyle w:val="Bezproreda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bookmarkStart w:id="4" w:name="_Hlk82436214"/>
                      <w:bookmarkStart w:id="5" w:name="_Hlk82436215"/>
                      <w:r>
                        <w:rPr>
                          <w:rFonts w:ascii="Times New Roman" w:hAnsi="Times New Roman" w:cs="Times New Roman"/>
                        </w:rPr>
                        <w:t>RAVNATELJ:</w:t>
                      </w:r>
                    </w:p>
                    <w:p w14:paraId="611A6D98" w14:textId="0453EFD2" w:rsidR="00C428F4" w:rsidRDefault="00C428F4" w:rsidP="003D31BF">
                      <w:pPr>
                        <w:pStyle w:val="Bezproreda"/>
                        <w:jc w:val="both"/>
                      </w:pPr>
                      <w:r>
                        <w:rPr>
                          <w:rFonts w:ascii="Times New Roman" w:hAnsi="Times New Roman" w:cs="Times New Roman"/>
                        </w:rPr>
                        <w:t>Vatroslav Gabrić</w:t>
                      </w:r>
                      <w:r w:rsidRPr="00C03755">
                        <w:rPr>
                          <w:rFonts w:ascii="Times New Roman" w:hAnsi="Times New Roman" w:cs="Times New Roman"/>
                        </w:rPr>
                        <w:t xml:space="preserve">, prof. 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</w:p>
    <w:sectPr w:rsidR="007E4DBD" w:rsidRPr="004652E0" w:rsidSect="00414F2B">
      <w:head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F5268" w14:textId="77777777" w:rsidR="00DA5999" w:rsidRDefault="00DA5999" w:rsidP="000106F3">
      <w:pPr>
        <w:spacing w:after="0" w:line="240" w:lineRule="auto"/>
      </w:pPr>
      <w:r>
        <w:separator/>
      </w:r>
    </w:p>
  </w:endnote>
  <w:endnote w:type="continuationSeparator" w:id="0">
    <w:p w14:paraId="6E102061" w14:textId="77777777" w:rsidR="00DA5999" w:rsidRDefault="00DA5999" w:rsidP="000106F3">
      <w:pPr>
        <w:spacing w:after="0" w:line="240" w:lineRule="auto"/>
      </w:pPr>
      <w:r>
        <w:continuationSeparator/>
      </w:r>
    </w:p>
  </w:endnote>
  <w:endnote w:type="continuationNotice" w:id="1">
    <w:p w14:paraId="3C562A74" w14:textId="77777777" w:rsidR="00DA5999" w:rsidRDefault="00DA59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0F54F" w14:textId="77777777" w:rsidR="00DA5999" w:rsidRDefault="00DA5999" w:rsidP="000106F3">
      <w:pPr>
        <w:spacing w:after="0" w:line="240" w:lineRule="auto"/>
      </w:pPr>
      <w:bookmarkStart w:id="0" w:name="_Hlk102549107"/>
      <w:bookmarkEnd w:id="0"/>
      <w:r>
        <w:separator/>
      </w:r>
    </w:p>
  </w:footnote>
  <w:footnote w:type="continuationSeparator" w:id="0">
    <w:p w14:paraId="005FBB0D" w14:textId="77777777" w:rsidR="00DA5999" w:rsidRDefault="00DA5999" w:rsidP="000106F3">
      <w:pPr>
        <w:spacing w:after="0" w:line="240" w:lineRule="auto"/>
      </w:pPr>
      <w:r>
        <w:continuationSeparator/>
      </w:r>
    </w:p>
  </w:footnote>
  <w:footnote w:type="continuationNotice" w:id="1">
    <w:p w14:paraId="1923F8A0" w14:textId="77777777" w:rsidR="00DA5999" w:rsidRDefault="00DA59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6AFA" w14:textId="699C4810" w:rsidR="000106F3" w:rsidRDefault="000106F3" w:rsidP="000106F3">
    <w:pPr>
      <w:spacing w:after="0"/>
      <w:rPr>
        <w:rFonts w:ascii="Times New Roman" w:hAnsi="Times New Roman" w:cs="Times New Roman"/>
        <w:sz w:val="23"/>
        <w:szCs w:val="23"/>
      </w:rPr>
    </w:pPr>
    <w:r>
      <w:tab/>
    </w:r>
  </w:p>
  <w:p w14:paraId="5B407D8D" w14:textId="69A371EB" w:rsidR="000106F3" w:rsidRDefault="000106F3" w:rsidP="000106F3">
    <w:pPr>
      <w:pStyle w:val="Zaglavlje"/>
      <w:tabs>
        <w:tab w:val="clear" w:pos="4536"/>
        <w:tab w:val="clear" w:pos="9072"/>
        <w:tab w:val="left" w:pos="37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CEC0" w14:textId="77777777" w:rsidR="00DD07F4" w:rsidRDefault="00DD07F4" w:rsidP="00DD07F4">
    <w:pPr>
      <w:spacing w:after="0"/>
      <w:rPr>
        <w:rFonts w:ascii="Times New Roman" w:hAnsi="Times New Roman" w:cs="Times New Roman"/>
        <w:sz w:val="23"/>
        <w:szCs w:val="23"/>
      </w:rPr>
    </w:pPr>
    <w:r w:rsidRPr="00DC1264">
      <w:rPr>
        <w:b/>
        <w:noProof/>
      </w:rPr>
      <w:drawing>
        <wp:inline distT="0" distB="0" distL="0" distR="0" wp14:anchorId="5BB2A325" wp14:editId="6F29A4F8">
          <wp:extent cx="881670" cy="85280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julija2 (2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82" cy="859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0CF6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AAB8D4" wp14:editId="4F8164DF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19400" cy="1403985"/>
              <wp:effectExtent l="0" t="0" r="0" b="0"/>
              <wp:wrapSquare wrapText="bothSides"/>
              <wp:docPr id="5" name="Tekstni okvi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0F48E" w14:textId="77777777" w:rsidR="00DD07F4" w:rsidRPr="00770CF6" w:rsidRDefault="00DD07F4" w:rsidP="00DD07F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14:paraId="3532D503" w14:textId="77777777" w:rsidR="00DD07F4" w:rsidRPr="00770CF6" w:rsidRDefault="00DD07F4" w:rsidP="00DD07F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14:paraId="7A229D71" w14:textId="77777777" w:rsidR="00DD07F4" w:rsidRPr="00770CF6" w:rsidRDefault="00DD07F4" w:rsidP="00DD07F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14:paraId="1CFEF196" w14:textId="77777777" w:rsidR="00DD07F4" w:rsidRPr="00770CF6" w:rsidRDefault="00DD07F4" w:rsidP="00DD07F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6261-050</w:t>
                          </w:r>
                        </w:p>
                        <w:p w14:paraId="7B86D2F1" w14:textId="77777777" w:rsidR="00DD07F4" w:rsidRDefault="00DD07F4" w:rsidP="00DD07F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r:id="rId2" w:history="1">
                            <w:r w:rsidRPr="00F45DCB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AB8D4" id="_x0000_t202" coordsize="21600,21600" o:spt="202" path="m,l,21600r21600,l21600,xe">
              <v:stroke joinstyle="miter"/>
              <v:path gradientshapeok="t" o:connecttype="rect"/>
            </v:shapetype>
            <v:shape id="Tekstni okvir 5" o:spid="_x0000_s1027" type="#_x0000_t202" style="position:absolute;margin-left:96.4pt;margin-top:-.1pt;width:222pt;height:110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" stroked="f">
              <v:textbox style="mso-fit-shape-to-text:t">
                <w:txbxContent>
                  <w:p w14:paraId="7380F48E" w14:textId="77777777" w:rsidR="00DD07F4" w:rsidRPr="00770CF6" w:rsidRDefault="00DD07F4" w:rsidP="00DD07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14:paraId="3532D503" w14:textId="77777777" w:rsidR="00DD07F4" w:rsidRPr="00770CF6" w:rsidRDefault="00DD07F4" w:rsidP="00DD07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14:paraId="7A229D71" w14:textId="77777777" w:rsidR="00DD07F4" w:rsidRPr="00770CF6" w:rsidRDefault="00DD07F4" w:rsidP="00DD07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14:paraId="1CFEF196" w14:textId="77777777" w:rsidR="00DD07F4" w:rsidRPr="00770CF6" w:rsidRDefault="00DD07F4" w:rsidP="00DD07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6261-050</w:t>
                    </w:r>
                  </w:p>
                  <w:p w14:paraId="7B86D2F1" w14:textId="77777777" w:rsidR="00DD07F4" w:rsidRDefault="00DD07F4" w:rsidP="00DD07F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r:id="rId3" w:history="1">
                      <w:r w:rsidRPr="00F45DCB">
                        <w:rPr>
                          <w:rStyle w:val="Hipervez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14:paraId="3C02506F" w14:textId="77777777" w:rsidR="000106F3" w:rsidRDefault="000106F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A0836"/>
    <w:multiLevelType w:val="hybridMultilevel"/>
    <w:tmpl w:val="2F3A0C16"/>
    <w:lvl w:ilvl="0" w:tplc="70807C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B7B40"/>
    <w:multiLevelType w:val="hybridMultilevel"/>
    <w:tmpl w:val="A6464198"/>
    <w:lvl w:ilvl="0" w:tplc="AC2A5F9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926261">
    <w:abstractNumId w:val="1"/>
  </w:num>
  <w:num w:numId="2" w16cid:durableId="106791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2B"/>
    <w:rsid w:val="000106F3"/>
    <w:rsid w:val="000468A6"/>
    <w:rsid w:val="000529D5"/>
    <w:rsid w:val="00062EF5"/>
    <w:rsid w:val="000B3990"/>
    <w:rsid w:val="000C400F"/>
    <w:rsid w:val="000D14D8"/>
    <w:rsid w:val="0013471A"/>
    <w:rsid w:val="001828B7"/>
    <w:rsid w:val="00185DC4"/>
    <w:rsid w:val="00192BEA"/>
    <w:rsid w:val="001A119D"/>
    <w:rsid w:val="001F0252"/>
    <w:rsid w:val="001F08C9"/>
    <w:rsid w:val="00281DDD"/>
    <w:rsid w:val="0029050A"/>
    <w:rsid w:val="00290B41"/>
    <w:rsid w:val="002B1C1B"/>
    <w:rsid w:val="002B2A10"/>
    <w:rsid w:val="00326761"/>
    <w:rsid w:val="0037289B"/>
    <w:rsid w:val="00383236"/>
    <w:rsid w:val="00390F22"/>
    <w:rsid w:val="003C15E5"/>
    <w:rsid w:val="003C6B5A"/>
    <w:rsid w:val="003D31BF"/>
    <w:rsid w:val="003F3082"/>
    <w:rsid w:val="00414F2B"/>
    <w:rsid w:val="004340B3"/>
    <w:rsid w:val="00434B49"/>
    <w:rsid w:val="004652E0"/>
    <w:rsid w:val="004876CA"/>
    <w:rsid w:val="00492487"/>
    <w:rsid w:val="004944DE"/>
    <w:rsid w:val="004C0C4B"/>
    <w:rsid w:val="004F57BF"/>
    <w:rsid w:val="0051301D"/>
    <w:rsid w:val="0052360B"/>
    <w:rsid w:val="005370B6"/>
    <w:rsid w:val="00546F6B"/>
    <w:rsid w:val="00573003"/>
    <w:rsid w:val="005B147E"/>
    <w:rsid w:val="005C14FC"/>
    <w:rsid w:val="005E04AF"/>
    <w:rsid w:val="005E41AD"/>
    <w:rsid w:val="005F5D1D"/>
    <w:rsid w:val="006452B3"/>
    <w:rsid w:val="006467E8"/>
    <w:rsid w:val="00654F97"/>
    <w:rsid w:val="00692014"/>
    <w:rsid w:val="00706541"/>
    <w:rsid w:val="00730847"/>
    <w:rsid w:val="007A01EB"/>
    <w:rsid w:val="007D2636"/>
    <w:rsid w:val="007E4DBD"/>
    <w:rsid w:val="00817F27"/>
    <w:rsid w:val="008300FF"/>
    <w:rsid w:val="0085311E"/>
    <w:rsid w:val="008665BD"/>
    <w:rsid w:val="00871F24"/>
    <w:rsid w:val="008A4086"/>
    <w:rsid w:val="008C4E46"/>
    <w:rsid w:val="008E6544"/>
    <w:rsid w:val="00902389"/>
    <w:rsid w:val="009156DD"/>
    <w:rsid w:val="00922A5D"/>
    <w:rsid w:val="00957135"/>
    <w:rsid w:val="00973789"/>
    <w:rsid w:val="0098458E"/>
    <w:rsid w:val="00994AB7"/>
    <w:rsid w:val="009D2369"/>
    <w:rsid w:val="009D3D2A"/>
    <w:rsid w:val="009F7580"/>
    <w:rsid w:val="00A37D7A"/>
    <w:rsid w:val="00A45723"/>
    <w:rsid w:val="00AB6A0F"/>
    <w:rsid w:val="00AF673F"/>
    <w:rsid w:val="00B16B96"/>
    <w:rsid w:val="00B21960"/>
    <w:rsid w:val="00B22E2B"/>
    <w:rsid w:val="00B277BC"/>
    <w:rsid w:val="00B70803"/>
    <w:rsid w:val="00B76485"/>
    <w:rsid w:val="00BA5550"/>
    <w:rsid w:val="00C22DBB"/>
    <w:rsid w:val="00C428F4"/>
    <w:rsid w:val="00CB2A94"/>
    <w:rsid w:val="00D14306"/>
    <w:rsid w:val="00D15E11"/>
    <w:rsid w:val="00D477DC"/>
    <w:rsid w:val="00D856DD"/>
    <w:rsid w:val="00DA5999"/>
    <w:rsid w:val="00DC7711"/>
    <w:rsid w:val="00DD07F4"/>
    <w:rsid w:val="00DE5D15"/>
    <w:rsid w:val="00E1475B"/>
    <w:rsid w:val="00E1549A"/>
    <w:rsid w:val="00E451B6"/>
    <w:rsid w:val="00E558B5"/>
    <w:rsid w:val="00E618AC"/>
    <w:rsid w:val="00E63F7F"/>
    <w:rsid w:val="00EA7FBB"/>
    <w:rsid w:val="00ED6F50"/>
    <w:rsid w:val="00F86D6A"/>
    <w:rsid w:val="00F97335"/>
    <w:rsid w:val="00FE25E2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D2EFB"/>
  <w15:docId w15:val="{61452F99-68EC-48FE-BCB0-D578613E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E2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2E2B"/>
    <w:pPr>
      <w:spacing w:line="240" w:lineRule="auto"/>
    </w:pPr>
  </w:style>
  <w:style w:type="character" w:styleId="Hiperveza">
    <w:name w:val="Hyperlink"/>
    <w:basedOn w:val="Zadanifontodlomka"/>
    <w:uiPriority w:val="99"/>
    <w:unhideWhenUsed/>
    <w:rsid w:val="00B22E2B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06F3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06F3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7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s-odra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odra-zg.skole.hr" TargetMode="External"/><Relationship Id="rId2" Type="http://schemas.openxmlformats.org/officeDocument/2006/relationships/hyperlink" Target="mailto:ured@os-odra-zg.skole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1e1758-d376-4e70-b293-7fb3390be6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77F32F6E744795F91BACD7D6EFA7" ma:contentTypeVersion="17" ma:contentTypeDescription="Create a new document." ma:contentTypeScope="" ma:versionID="a942c80c727ec1018778084aee9d0905">
  <xsd:schema xmlns:xsd="http://www.w3.org/2001/XMLSchema" xmlns:xs="http://www.w3.org/2001/XMLSchema" xmlns:p="http://schemas.microsoft.com/office/2006/metadata/properties" xmlns:ns3="8de3e7cc-3d77-4eb6-b3fd-0fe28aadbc09" xmlns:ns4="c01e1758-d376-4e70-b293-7fb3390be62d" targetNamespace="http://schemas.microsoft.com/office/2006/metadata/properties" ma:root="true" ma:fieldsID="f90eae2363440397446a60d30bf850ad" ns3:_="" ns4:_="">
    <xsd:import namespace="8de3e7cc-3d77-4eb6-b3fd-0fe28aadbc09"/>
    <xsd:import namespace="c01e1758-d376-4e70-b293-7fb3390be6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3e7cc-3d77-4eb6-b3fd-0fe28aadb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1758-d376-4e70-b293-7fb3390be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BC2C8-DD8E-43A7-878A-99980A762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7B5BD-4C0F-41C0-A942-46AB1CFFD3A9}">
  <ds:schemaRefs>
    <ds:schemaRef ds:uri="http://purl.org/dc/elements/1.1/"/>
    <ds:schemaRef ds:uri="http://schemas.microsoft.com/office/2006/documentManagement/types"/>
    <ds:schemaRef ds:uri="c01e1758-d376-4e70-b293-7fb3390be62d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de3e7cc-3d77-4eb6-b3fd-0fe28aadbc0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F2AD02-13B4-4AB7-8F99-9AC06A2D96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DA915-8AD2-4560-A41C-2C7904170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3e7cc-3d77-4eb6-b3fd-0fe28aadbc09"/>
    <ds:schemaRef ds:uri="c01e1758-d376-4e70-b293-7fb3390be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Monika Sakoman</cp:lastModifiedBy>
  <cp:revision>2</cp:revision>
  <cp:lastPrinted>2024-09-11T17:48:00Z</cp:lastPrinted>
  <dcterms:created xsi:type="dcterms:W3CDTF">2024-12-10T08:34:00Z</dcterms:created>
  <dcterms:modified xsi:type="dcterms:W3CDTF">2024-12-10T08:34:00Z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0x0101006D1677F32F6E744795F91BACD7D6EFA7</vt:lpwstr>
  </property>
</Properties>
</file>